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43EB3" w:rsidRDefault="006A6C75">
      <w:pPr>
        <w:rPr>
          <w:sz w:val="28"/>
          <w:szCs w:val="28"/>
        </w:rPr>
      </w:pPr>
      <w:r>
        <w:rPr>
          <w:sz w:val="28"/>
          <w:szCs w:val="28"/>
        </w:rPr>
        <w:t xml:space="preserve">Colonial Region </w:t>
      </w:r>
      <w:r w:rsidR="00A70344">
        <w:rPr>
          <w:sz w:val="28"/>
          <w:szCs w:val="28"/>
        </w:rPr>
        <w:t>October 2017 Event was in Sutton</w:t>
      </w:r>
      <w:r w:rsidR="00F43EB3">
        <w:rPr>
          <w:sz w:val="28"/>
          <w:szCs w:val="28"/>
        </w:rPr>
        <w:t xml:space="preserve">, Ma. </w:t>
      </w:r>
      <w:r w:rsidR="00C124B7">
        <w:rPr>
          <w:sz w:val="28"/>
          <w:szCs w:val="28"/>
        </w:rPr>
        <w:t>a</w:t>
      </w:r>
      <w:r w:rsidR="00A70344">
        <w:rPr>
          <w:sz w:val="28"/>
          <w:szCs w:val="28"/>
        </w:rPr>
        <w:t>t Waters Farm</w:t>
      </w:r>
      <w:r w:rsidR="00F43EB3">
        <w:rPr>
          <w:sz w:val="28"/>
          <w:szCs w:val="28"/>
        </w:rPr>
        <w:t xml:space="preserve"> where the Plymouths and Dodges gathe</w:t>
      </w:r>
      <w:r w:rsidR="00A70344">
        <w:rPr>
          <w:sz w:val="28"/>
          <w:szCs w:val="28"/>
        </w:rPr>
        <w:t>red among everything from a 1915 Runabout</w:t>
      </w:r>
      <w:r w:rsidR="00F43EB3">
        <w:rPr>
          <w:sz w:val="28"/>
          <w:szCs w:val="28"/>
        </w:rPr>
        <w:t xml:space="preserve"> to a 2017 Hot Challenger with all the </w:t>
      </w:r>
      <w:proofErr w:type="gramStart"/>
      <w:r w:rsidR="00F43EB3">
        <w:rPr>
          <w:sz w:val="28"/>
          <w:szCs w:val="28"/>
        </w:rPr>
        <w:t>go fast</w:t>
      </w:r>
      <w:proofErr w:type="gramEnd"/>
      <w:r w:rsidR="00F43EB3">
        <w:rPr>
          <w:sz w:val="28"/>
          <w:szCs w:val="28"/>
        </w:rPr>
        <w:t xml:space="preserve"> toys</w:t>
      </w:r>
      <w:r w:rsidR="00C124B7">
        <w:rPr>
          <w:sz w:val="28"/>
          <w:szCs w:val="28"/>
        </w:rPr>
        <w:t>…</w:t>
      </w:r>
      <w:r w:rsidR="00BB6E00">
        <w:rPr>
          <w:sz w:val="28"/>
          <w:szCs w:val="28"/>
        </w:rPr>
        <w:t>……</w:t>
      </w:r>
      <w:r w:rsidR="00C124B7">
        <w:rPr>
          <w:sz w:val="28"/>
          <w:szCs w:val="28"/>
        </w:rPr>
        <w:t>.1 century of vehicles in every category were scattered across the field.</w:t>
      </w:r>
      <w:r w:rsidR="00F43EB3">
        <w:rPr>
          <w:sz w:val="28"/>
          <w:szCs w:val="28"/>
        </w:rPr>
        <w:t xml:space="preserve"> Bruce and Judi N. participated in setting up the event and mana</w:t>
      </w:r>
      <w:r w:rsidR="00C124B7">
        <w:rPr>
          <w:sz w:val="28"/>
          <w:szCs w:val="28"/>
        </w:rPr>
        <w:t>ged</w:t>
      </w:r>
      <w:r w:rsidR="00F43EB3">
        <w:rPr>
          <w:sz w:val="28"/>
          <w:szCs w:val="28"/>
        </w:rPr>
        <w:t xml:space="preserve"> things while we looked over the show in progress.</w:t>
      </w:r>
      <w:r w:rsidR="00C820A0">
        <w:rPr>
          <w:sz w:val="28"/>
          <w:szCs w:val="28"/>
        </w:rPr>
        <w:t xml:space="preserve"> How they picked a</w:t>
      </w:r>
      <w:r w:rsidR="00A70344">
        <w:rPr>
          <w:sz w:val="28"/>
          <w:szCs w:val="28"/>
        </w:rPr>
        <w:t>nother great</w:t>
      </w:r>
      <w:r w:rsidR="00C820A0">
        <w:rPr>
          <w:sz w:val="28"/>
          <w:szCs w:val="28"/>
        </w:rPr>
        <w:t xml:space="preserve"> </w:t>
      </w:r>
      <w:r w:rsidR="00243F76">
        <w:rPr>
          <w:sz w:val="28"/>
          <w:szCs w:val="28"/>
        </w:rPr>
        <w:t xml:space="preserve">day </w:t>
      </w:r>
      <w:r w:rsidR="00A70344">
        <w:rPr>
          <w:sz w:val="28"/>
          <w:szCs w:val="28"/>
        </w:rPr>
        <w:t xml:space="preserve">for a meet with cool temperature, overcast sky (rather than baking sun), and </w:t>
      </w:r>
      <w:r>
        <w:rPr>
          <w:sz w:val="28"/>
          <w:szCs w:val="28"/>
        </w:rPr>
        <w:t xml:space="preserve">another </w:t>
      </w:r>
      <w:r w:rsidR="00A70344">
        <w:rPr>
          <w:sz w:val="28"/>
          <w:szCs w:val="28"/>
        </w:rPr>
        <w:t xml:space="preserve">rain free day </w:t>
      </w:r>
      <w:r w:rsidR="00243F76">
        <w:rPr>
          <w:sz w:val="28"/>
          <w:szCs w:val="28"/>
        </w:rPr>
        <w:t>is a mystery.</w:t>
      </w:r>
    </w:p>
    <w:p w:rsidR="00B5516B" w:rsidRDefault="00A70344">
      <w:pPr>
        <w:rPr>
          <w:sz w:val="28"/>
          <w:szCs w:val="28"/>
        </w:rPr>
      </w:pPr>
      <w:r>
        <w:rPr>
          <w:sz w:val="28"/>
          <w:szCs w:val="28"/>
        </w:rPr>
        <w:t>The fields featured Farm type activities as wel</w:t>
      </w:r>
      <w:r w:rsidR="006A6C75">
        <w:rPr>
          <w:sz w:val="28"/>
          <w:szCs w:val="28"/>
        </w:rPr>
        <w:t>l as demonstrations and</w:t>
      </w:r>
      <w:r>
        <w:rPr>
          <w:sz w:val="28"/>
          <w:szCs w:val="28"/>
        </w:rPr>
        <w:t xml:space="preserve"> mult</w:t>
      </w:r>
      <w:r w:rsidR="00BE4C6A">
        <w:rPr>
          <w:sz w:val="28"/>
          <w:szCs w:val="28"/>
        </w:rPr>
        <w:t>i-vehicle show in an almost circus</w:t>
      </w:r>
      <w:r>
        <w:rPr>
          <w:sz w:val="28"/>
          <w:szCs w:val="28"/>
        </w:rPr>
        <w:t xml:space="preserve"> atmosphere.  Activities ranged from tractor pulls to making shingles. Children’s play area let any parents have a brief respite. Firemen displayed skills at cutting roofs off cars and handily ripping doors off cars</w:t>
      </w:r>
      <w:r w:rsidR="00B5516B">
        <w:rPr>
          <w:sz w:val="28"/>
          <w:szCs w:val="28"/>
        </w:rPr>
        <w:t xml:space="preserve"> rapidly. The Blacksmith building displayed the tools of the trade. </w:t>
      </w:r>
      <w:r w:rsidR="006A6C75">
        <w:rPr>
          <w:sz w:val="28"/>
          <w:szCs w:val="28"/>
        </w:rPr>
        <w:t>Loggers demonstrated wood splitting skills while cattle roamed among the participants.</w:t>
      </w:r>
    </w:p>
    <w:p w:rsidR="00531188" w:rsidRDefault="00B5516B">
      <w:pPr>
        <w:rPr>
          <w:sz w:val="28"/>
          <w:szCs w:val="28"/>
        </w:rPr>
      </w:pPr>
      <w:r>
        <w:rPr>
          <w:sz w:val="28"/>
          <w:szCs w:val="28"/>
        </w:rPr>
        <w:t>M</w:t>
      </w:r>
      <w:r w:rsidR="00F43EB3">
        <w:rPr>
          <w:sz w:val="28"/>
          <w:szCs w:val="28"/>
        </w:rPr>
        <w:t xml:space="preserve">y favorite </w:t>
      </w:r>
      <w:r>
        <w:rPr>
          <w:sz w:val="28"/>
          <w:szCs w:val="28"/>
        </w:rPr>
        <w:t>car was the same</w:t>
      </w:r>
      <w:r w:rsidR="00F43EB3">
        <w:rPr>
          <w:sz w:val="28"/>
          <w:szCs w:val="28"/>
        </w:rPr>
        <w:t xml:space="preserve"> 1965 Barracuda with</w:t>
      </w:r>
      <w:r>
        <w:rPr>
          <w:sz w:val="28"/>
          <w:szCs w:val="28"/>
        </w:rPr>
        <w:t xml:space="preserve"> 37k miles,</w:t>
      </w:r>
      <w:r w:rsidR="00F43EB3">
        <w:rPr>
          <w:sz w:val="28"/>
          <w:szCs w:val="28"/>
        </w:rPr>
        <w:t xml:space="preserve"> </w:t>
      </w:r>
      <w:r w:rsidR="006A6C75">
        <w:rPr>
          <w:sz w:val="28"/>
          <w:szCs w:val="28"/>
        </w:rPr>
        <w:t>small 8, 3 speed columns shift</w:t>
      </w:r>
      <w:r>
        <w:rPr>
          <w:sz w:val="28"/>
          <w:szCs w:val="28"/>
        </w:rPr>
        <w:t xml:space="preserve"> that was at the last event in Millbury in September. </w:t>
      </w:r>
      <w:r w:rsidR="00F43EB3">
        <w:rPr>
          <w:sz w:val="28"/>
          <w:szCs w:val="28"/>
        </w:rPr>
        <w:t>Bill Kane proud ow</w:t>
      </w:r>
      <w:r>
        <w:rPr>
          <w:sz w:val="28"/>
          <w:szCs w:val="28"/>
        </w:rPr>
        <w:t xml:space="preserve">ner stood close by answering questions about the near perfect condition of the vehicle. </w:t>
      </w:r>
      <w:r w:rsidR="00BE4C6A">
        <w:rPr>
          <w:sz w:val="28"/>
          <w:szCs w:val="28"/>
        </w:rPr>
        <w:t>The</w:t>
      </w:r>
      <w:r w:rsidR="006A6C75">
        <w:rPr>
          <w:sz w:val="28"/>
          <w:szCs w:val="28"/>
        </w:rPr>
        <w:t xml:space="preserve"> camera snagged a picture</w:t>
      </w:r>
      <w:r>
        <w:rPr>
          <w:sz w:val="28"/>
          <w:szCs w:val="28"/>
        </w:rPr>
        <w:t xml:space="preserve"> of his</w:t>
      </w:r>
      <w:r w:rsidR="00531188">
        <w:rPr>
          <w:sz w:val="28"/>
          <w:szCs w:val="28"/>
        </w:rPr>
        <w:t xml:space="preserve"> 65 </w:t>
      </w:r>
      <w:proofErr w:type="spellStart"/>
      <w:r w:rsidR="00531188">
        <w:rPr>
          <w:sz w:val="28"/>
          <w:szCs w:val="28"/>
        </w:rPr>
        <w:t>Cuda</w:t>
      </w:r>
      <w:proofErr w:type="spellEnd"/>
      <w:r w:rsidR="00531188">
        <w:rPr>
          <w:sz w:val="28"/>
          <w:szCs w:val="28"/>
        </w:rPr>
        <w:t xml:space="preserve"> along</w:t>
      </w:r>
      <w:r>
        <w:rPr>
          <w:sz w:val="28"/>
          <w:szCs w:val="28"/>
        </w:rPr>
        <w:t>side a 1915 Ford. Shows what can happen in only 50 years separating the two vehicles!!!</w:t>
      </w:r>
      <w:r w:rsidR="00005161">
        <w:rPr>
          <w:sz w:val="28"/>
          <w:szCs w:val="28"/>
        </w:rPr>
        <w:t>:</w:t>
      </w:r>
    </w:p>
    <w:p w:rsidR="00B5516B" w:rsidRDefault="00005161">
      <w:pPr>
        <w:rPr>
          <w:sz w:val="28"/>
          <w:szCs w:val="28"/>
        </w:rPr>
      </w:pPr>
      <w:r>
        <w:rPr>
          <w:noProof/>
          <w:sz w:val="28"/>
          <w:szCs w:val="28"/>
        </w:rPr>
        <w:drawing>
          <wp:inline distT="0" distB="0" distL="0" distR="0">
            <wp:extent cx="6724650" cy="505050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759469" cy="5076652"/>
                    </a:xfrm>
                    <a:prstGeom prst="rect">
                      <a:avLst/>
                    </a:prstGeom>
                    <a:noFill/>
                    <a:ln>
                      <a:noFill/>
                    </a:ln>
                  </pic:spPr>
                </pic:pic>
              </a:graphicData>
            </a:graphic>
          </wp:inline>
        </w:drawing>
      </w:r>
    </w:p>
    <w:p w:rsidR="00C62020" w:rsidRDefault="00BB6E00">
      <w:pPr>
        <w:rPr>
          <w:sz w:val="28"/>
          <w:szCs w:val="28"/>
        </w:rPr>
      </w:pPr>
      <w:r>
        <w:rPr>
          <w:sz w:val="28"/>
          <w:szCs w:val="28"/>
        </w:rPr>
        <w:lastRenderedPageBreak/>
        <w:t xml:space="preserve">Region member </w:t>
      </w:r>
      <w:r w:rsidR="00531188">
        <w:rPr>
          <w:sz w:val="28"/>
          <w:szCs w:val="28"/>
        </w:rPr>
        <w:t xml:space="preserve">Jerry Adams </w:t>
      </w:r>
      <w:r w:rsidR="00CF0F40">
        <w:rPr>
          <w:sz w:val="28"/>
          <w:szCs w:val="28"/>
        </w:rPr>
        <w:t xml:space="preserve">&amp; his </w:t>
      </w:r>
      <w:r w:rsidR="00531188">
        <w:rPr>
          <w:sz w:val="28"/>
          <w:szCs w:val="28"/>
        </w:rPr>
        <w:t xml:space="preserve">54 Plymouth </w:t>
      </w:r>
      <w:r w:rsidR="00CF0F40">
        <w:rPr>
          <w:sz w:val="28"/>
          <w:szCs w:val="28"/>
        </w:rPr>
        <w:t xml:space="preserve">were there and it gave me time to do a show and tell on Jerry’s </w:t>
      </w:r>
      <w:r w:rsidR="00531188">
        <w:rPr>
          <w:sz w:val="28"/>
          <w:szCs w:val="28"/>
        </w:rPr>
        <w:t>question concerning hard starting that occurred after a quick stop when warm.</w:t>
      </w:r>
      <w:r w:rsidR="00CF0F40">
        <w:rPr>
          <w:sz w:val="28"/>
          <w:szCs w:val="28"/>
        </w:rPr>
        <w:t xml:space="preserve"> An upcoming restoration article on the Region website will feature the fix. Jerry &amp; his car jumped into the camera:</w:t>
      </w:r>
    </w:p>
    <w:p w:rsidR="00686F4F" w:rsidRDefault="00686F4F">
      <w:pPr>
        <w:rPr>
          <w:sz w:val="28"/>
          <w:szCs w:val="28"/>
        </w:rPr>
      </w:pPr>
    </w:p>
    <w:p w:rsidR="00CF0F40" w:rsidRDefault="00D85664">
      <w:pPr>
        <w:rPr>
          <w:sz w:val="28"/>
          <w:szCs w:val="28"/>
        </w:rPr>
      </w:pPr>
      <w:r>
        <w:rPr>
          <w:noProof/>
          <w:sz w:val="28"/>
          <w:szCs w:val="28"/>
        </w:rPr>
        <w:drawing>
          <wp:inline distT="0" distB="0" distL="0" distR="0">
            <wp:extent cx="6858000" cy="50006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858000" cy="5000625"/>
                    </a:xfrm>
                    <a:prstGeom prst="rect">
                      <a:avLst/>
                    </a:prstGeom>
                    <a:noFill/>
                    <a:ln>
                      <a:noFill/>
                    </a:ln>
                  </pic:spPr>
                </pic:pic>
              </a:graphicData>
            </a:graphic>
          </wp:inline>
        </w:drawing>
      </w:r>
    </w:p>
    <w:p w:rsidR="00686F4F" w:rsidRDefault="001C1DE2">
      <w:pPr>
        <w:rPr>
          <w:sz w:val="28"/>
          <w:szCs w:val="28"/>
        </w:rPr>
      </w:pPr>
      <w:r>
        <w:rPr>
          <w:sz w:val="28"/>
          <w:szCs w:val="28"/>
        </w:rPr>
        <w:t>Jerry’s car was in good company surrounded by Auburns, super muscle cars, hot rods, and classic restored cars from every decade. Lots too look at and take in before he even wandered over to the Farm activities.</w:t>
      </w:r>
    </w:p>
    <w:p w:rsidR="001C1DE2" w:rsidRDefault="001C1DE2">
      <w:pPr>
        <w:rPr>
          <w:sz w:val="28"/>
          <w:szCs w:val="28"/>
        </w:rPr>
      </w:pPr>
      <w:r>
        <w:rPr>
          <w:sz w:val="28"/>
          <w:szCs w:val="28"/>
        </w:rPr>
        <w:t>I’d reco</w:t>
      </w:r>
      <w:r w:rsidR="00241557">
        <w:rPr>
          <w:sz w:val="28"/>
          <w:szCs w:val="28"/>
        </w:rPr>
        <w:t>mmend a hot dog from the Dog Fa</w:t>
      </w:r>
      <w:r>
        <w:rPr>
          <w:sz w:val="28"/>
          <w:szCs w:val="28"/>
        </w:rPr>
        <w:t xml:space="preserve">ther eating </w:t>
      </w:r>
      <w:r w:rsidR="002523CD">
        <w:rPr>
          <w:sz w:val="28"/>
          <w:szCs w:val="28"/>
        </w:rPr>
        <w:t>facility; the great</w:t>
      </w:r>
      <w:r>
        <w:rPr>
          <w:sz w:val="28"/>
          <w:szCs w:val="28"/>
        </w:rPr>
        <w:t xml:space="preserve"> taste underscores a </w:t>
      </w:r>
      <w:proofErr w:type="gramStart"/>
      <w:r>
        <w:rPr>
          <w:sz w:val="28"/>
          <w:szCs w:val="28"/>
        </w:rPr>
        <w:t>5 star</w:t>
      </w:r>
      <w:proofErr w:type="gramEnd"/>
      <w:r>
        <w:rPr>
          <w:sz w:val="28"/>
          <w:szCs w:val="28"/>
        </w:rPr>
        <w:t xml:space="preserve"> award from me for their cooking skills!!</w:t>
      </w:r>
    </w:p>
    <w:p w:rsidR="00D31DC3" w:rsidRDefault="001C1DE2">
      <w:pPr>
        <w:rPr>
          <w:sz w:val="28"/>
          <w:szCs w:val="28"/>
        </w:rPr>
      </w:pPr>
      <w:r>
        <w:rPr>
          <w:sz w:val="28"/>
          <w:szCs w:val="28"/>
        </w:rPr>
        <w:t xml:space="preserve">Besides Region Members Judi &amp; Bruce Nichols &amp; their hot red Challenger there were Region members </w:t>
      </w:r>
      <w:r w:rsidR="00686F4F">
        <w:rPr>
          <w:sz w:val="28"/>
          <w:szCs w:val="28"/>
        </w:rPr>
        <w:t xml:space="preserve">Jim &amp; </w:t>
      </w:r>
      <w:r>
        <w:rPr>
          <w:sz w:val="28"/>
          <w:szCs w:val="28"/>
        </w:rPr>
        <w:t xml:space="preserve">Qin Li </w:t>
      </w:r>
      <w:proofErr w:type="spellStart"/>
      <w:r>
        <w:rPr>
          <w:sz w:val="28"/>
          <w:szCs w:val="28"/>
        </w:rPr>
        <w:t>Dunlea</w:t>
      </w:r>
      <w:proofErr w:type="spellEnd"/>
      <w:r>
        <w:rPr>
          <w:sz w:val="28"/>
          <w:szCs w:val="28"/>
        </w:rPr>
        <w:t xml:space="preserve"> </w:t>
      </w:r>
      <w:r w:rsidR="00B564E2">
        <w:rPr>
          <w:sz w:val="28"/>
          <w:szCs w:val="28"/>
        </w:rPr>
        <w:t>&amp;</w:t>
      </w:r>
      <w:r w:rsidR="00686F4F">
        <w:rPr>
          <w:sz w:val="28"/>
          <w:szCs w:val="28"/>
        </w:rPr>
        <w:t xml:space="preserve"> their restored Plymouth truck watching all the activities and</w:t>
      </w:r>
      <w:r w:rsidR="00D31DC3">
        <w:rPr>
          <w:sz w:val="28"/>
          <w:szCs w:val="28"/>
        </w:rPr>
        <w:t xml:space="preserve"> sampling the available cuisine. Their truck was all dressed up for the Fall event:</w:t>
      </w:r>
    </w:p>
    <w:p w:rsidR="0062021C" w:rsidRDefault="00686F4F">
      <w:pPr>
        <w:rPr>
          <w:sz w:val="28"/>
          <w:szCs w:val="28"/>
        </w:rPr>
      </w:pPr>
      <w:r>
        <w:rPr>
          <w:noProof/>
          <w:sz w:val="28"/>
          <w:szCs w:val="28"/>
        </w:rPr>
        <w:lastRenderedPageBreak/>
        <w:drawing>
          <wp:inline distT="0" distB="0" distL="0" distR="0">
            <wp:extent cx="6848475" cy="59817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848475" cy="5981700"/>
                    </a:xfrm>
                    <a:prstGeom prst="rect">
                      <a:avLst/>
                    </a:prstGeom>
                    <a:noFill/>
                    <a:ln>
                      <a:noFill/>
                    </a:ln>
                  </pic:spPr>
                </pic:pic>
              </a:graphicData>
            </a:graphic>
          </wp:inline>
        </w:drawing>
      </w:r>
    </w:p>
    <w:p w:rsidR="00D32F93" w:rsidRDefault="00D32F93">
      <w:pPr>
        <w:rPr>
          <w:sz w:val="28"/>
          <w:szCs w:val="28"/>
        </w:rPr>
      </w:pPr>
    </w:p>
    <w:p w:rsidR="00D32F93" w:rsidRDefault="00D32F93">
      <w:pPr>
        <w:rPr>
          <w:sz w:val="28"/>
          <w:szCs w:val="28"/>
        </w:rPr>
      </w:pPr>
    </w:p>
    <w:p w:rsidR="00B945AF" w:rsidRDefault="00686F4F">
      <w:pPr>
        <w:rPr>
          <w:sz w:val="28"/>
          <w:szCs w:val="28"/>
        </w:rPr>
      </w:pPr>
      <w:r>
        <w:rPr>
          <w:sz w:val="28"/>
          <w:szCs w:val="28"/>
        </w:rPr>
        <w:t xml:space="preserve">There was no </w:t>
      </w:r>
      <w:r w:rsidR="00087078">
        <w:rPr>
          <w:sz w:val="28"/>
          <w:szCs w:val="28"/>
        </w:rPr>
        <w:t>Region Meeting so the above narrative and below pi</w:t>
      </w:r>
      <w:r w:rsidR="004A186A">
        <w:rPr>
          <w:sz w:val="28"/>
          <w:szCs w:val="28"/>
        </w:rPr>
        <w:t xml:space="preserve">ctures should serve to at </w:t>
      </w:r>
      <w:bookmarkStart w:id="0" w:name="_GoBack"/>
      <w:bookmarkEnd w:id="0"/>
      <w:r w:rsidR="00087078">
        <w:rPr>
          <w:sz w:val="28"/>
          <w:szCs w:val="28"/>
        </w:rPr>
        <w:t>conv</w:t>
      </w:r>
      <w:r>
        <w:rPr>
          <w:sz w:val="28"/>
          <w:szCs w:val="28"/>
        </w:rPr>
        <w:t>ey what went on at the October 2017 Meet:</w:t>
      </w:r>
    </w:p>
    <w:p w:rsidR="00C62020" w:rsidRDefault="001C1DE2">
      <w:pPr>
        <w:rPr>
          <w:sz w:val="28"/>
          <w:szCs w:val="28"/>
        </w:rPr>
      </w:pPr>
      <w:r>
        <w:rPr>
          <w:noProof/>
          <w:sz w:val="28"/>
          <w:szCs w:val="28"/>
        </w:rPr>
        <w:lastRenderedPageBreak/>
        <w:drawing>
          <wp:inline distT="0" distB="0" distL="0" distR="0">
            <wp:extent cx="5324758" cy="42672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61060" cy="4376431"/>
                    </a:xfrm>
                    <a:prstGeom prst="rect">
                      <a:avLst/>
                    </a:prstGeom>
                    <a:noFill/>
                    <a:ln>
                      <a:noFill/>
                    </a:ln>
                  </pic:spPr>
                </pic:pic>
              </a:graphicData>
            </a:graphic>
          </wp:inline>
        </w:drawing>
      </w:r>
    </w:p>
    <w:p w:rsidR="00D31DC3" w:rsidRDefault="00D31DC3">
      <w:pPr>
        <w:rPr>
          <w:sz w:val="28"/>
          <w:szCs w:val="28"/>
        </w:rPr>
      </w:pPr>
      <w:r>
        <w:rPr>
          <w:sz w:val="28"/>
          <w:szCs w:val="28"/>
        </w:rPr>
        <w:t>Above is the Don &amp; Jane Palmer 1965 Dart nestled among rare finely restored classics.</w:t>
      </w:r>
    </w:p>
    <w:p w:rsidR="00D32F93" w:rsidRDefault="00D32F93">
      <w:pPr>
        <w:rPr>
          <w:sz w:val="28"/>
          <w:szCs w:val="28"/>
        </w:rPr>
      </w:pPr>
      <w:r>
        <w:rPr>
          <w:sz w:val="28"/>
          <w:szCs w:val="28"/>
        </w:rPr>
        <w:t>Below is one of the tractor pulls:</w:t>
      </w:r>
    </w:p>
    <w:p w:rsidR="00D32F93" w:rsidRDefault="00211FC5">
      <w:pPr>
        <w:rPr>
          <w:sz w:val="28"/>
          <w:szCs w:val="28"/>
        </w:rPr>
      </w:pPr>
      <w:r>
        <w:rPr>
          <w:noProof/>
          <w:sz w:val="28"/>
          <w:szCs w:val="28"/>
        </w:rPr>
        <w:drawing>
          <wp:inline distT="0" distB="0" distL="0" distR="0">
            <wp:extent cx="5356183" cy="40227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78124" cy="4039204"/>
                    </a:xfrm>
                    <a:prstGeom prst="rect">
                      <a:avLst/>
                    </a:prstGeom>
                    <a:noFill/>
                    <a:ln>
                      <a:noFill/>
                    </a:ln>
                  </pic:spPr>
                </pic:pic>
              </a:graphicData>
            </a:graphic>
          </wp:inline>
        </w:drawing>
      </w:r>
    </w:p>
    <w:p w:rsidR="003947B8" w:rsidRDefault="003947B8">
      <w:pPr>
        <w:rPr>
          <w:sz w:val="28"/>
          <w:szCs w:val="28"/>
        </w:rPr>
      </w:pPr>
      <w:r>
        <w:rPr>
          <w:sz w:val="28"/>
          <w:szCs w:val="28"/>
        </w:rPr>
        <w:lastRenderedPageBreak/>
        <w:t>Firemen de</w:t>
      </w:r>
      <w:r w:rsidR="004A01F7">
        <w:rPr>
          <w:sz w:val="28"/>
          <w:szCs w:val="28"/>
        </w:rPr>
        <w:t>monstrated car deconstruction the</w:t>
      </w:r>
      <w:r>
        <w:rPr>
          <w:sz w:val="28"/>
          <w:szCs w:val="28"/>
        </w:rPr>
        <w:t xml:space="preserve"> quick way:</w:t>
      </w:r>
    </w:p>
    <w:p w:rsidR="003947B8" w:rsidRDefault="003947B8">
      <w:pPr>
        <w:rPr>
          <w:sz w:val="28"/>
          <w:szCs w:val="28"/>
        </w:rPr>
      </w:pPr>
      <w:r>
        <w:rPr>
          <w:noProof/>
          <w:sz w:val="28"/>
          <w:szCs w:val="28"/>
        </w:rPr>
        <w:drawing>
          <wp:inline distT="0" distB="0" distL="0" distR="0">
            <wp:extent cx="5800725" cy="366573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15553" cy="3675106"/>
                    </a:xfrm>
                    <a:prstGeom prst="rect">
                      <a:avLst/>
                    </a:prstGeom>
                    <a:noFill/>
                    <a:ln>
                      <a:noFill/>
                    </a:ln>
                  </pic:spPr>
                </pic:pic>
              </a:graphicData>
            </a:graphic>
          </wp:inline>
        </w:drawing>
      </w:r>
    </w:p>
    <w:p w:rsidR="00C92B9C" w:rsidRDefault="00C92B9C">
      <w:pPr>
        <w:rPr>
          <w:sz w:val="28"/>
          <w:szCs w:val="28"/>
        </w:rPr>
      </w:pPr>
      <w:r>
        <w:rPr>
          <w:sz w:val="28"/>
          <w:szCs w:val="28"/>
        </w:rPr>
        <w:t>This Valiant sported slant six muscle put to work with all the toys for a quarter mile drag:</w:t>
      </w:r>
    </w:p>
    <w:p w:rsidR="00C92B9C" w:rsidRDefault="00C92B9C">
      <w:pPr>
        <w:rPr>
          <w:sz w:val="28"/>
          <w:szCs w:val="28"/>
        </w:rPr>
      </w:pPr>
      <w:r>
        <w:rPr>
          <w:noProof/>
          <w:sz w:val="28"/>
          <w:szCs w:val="28"/>
        </w:rPr>
        <w:drawing>
          <wp:inline distT="0" distB="0" distL="0" distR="0">
            <wp:extent cx="5867400" cy="455355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96388" cy="4576054"/>
                    </a:xfrm>
                    <a:prstGeom prst="rect">
                      <a:avLst/>
                    </a:prstGeom>
                    <a:noFill/>
                    <a:ln>
                      <a:noFill/>
                    </a:ln>
                  </pic:spPr>
                </pic:pic>
              </a:graphicData>
            </a:graphic>
          </wp:inline>
        </w:drawing>
      </w:r>
    </w:p>
    <w:p w:rsidR="00C92B9C" w:rsidRDefault="00C92B9C">
      <w:pPr>
        <w:rPr>
          <w:sz w:val="28"/>
          <w:szCs w:val="28"/>
        </w:rPr>
      </w:pPr>
      <w:r>
        <w:rPr>
          <w:sz w:val="28"/>
          <w:szCs w:val="28"/>
        </w:rPr>
        <w:lastRenderedPageBreak/>
        <w:t xml:space="preserve">Timber Craftsman </w:t>
      </w:r>
      <w:proofErr w:type="gramStart"/>
      <w:r>
        <w:rPr>
          <w:sz w:val="28"/>
          <w:szCs w:val="28"/>
        </w:rPr>
        <w:t>At</w:t>
      </w:r>
      <w:proofErr w:type="gramEnd"/>
      <w:r>
        <w:rPr>
          <w:sz w:val="28"/>
          <w:szCs w:val="28"/>
        </w:rPr>
        <w:t xml:space="preserve"> Work:</w:t>
      </w:r>
    </w:p>
    <w:p w:rsidR="00C92B9C" w:rsidRDefault="00C92B9C">
      <w:pPr>
        <w:rPr>
          <w:sz w:val="28"/>
          <w:szCs w:val="28"/>
        </w:rPr>
      </w:pPr>
      <w:r>
        <w:rPr>
          <w:noProof/>
          <w:sz w:val="28"/>
          <w:szCs w:val="28"/>
        </w:rPr>
        <w:drawing>
          <wp:inline distT="0" distB="0" distL="0" distR="0">
            <wp:extent cx="5390005" cy="4048125"/>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12019" cy="4064658"/>
                    </a:xfrm>
                    <a:prstGeom prst="rect">
                      <a:avLst/>
                    </a:prstGeom>
                    <a:noFill/>
                    <a:ln>
                      <a:noFill/>
                    </a:ln>
                  </pic:spPr>
                </pic:pic>
              </a:graphicData>
            </a:graphic>
          </wp:inline>
        </w:drawing>
      </w:r>
    </w:p>
    <w:p w:rsidR="00C92B9C" w:rsidRDefault="006843A5">
      <w:pPr>
        <w:rPr>
          <w:sz w:val="28"/>
          <w:szCs w:val="28"/>
        </w:rPr>
      </w:pPr>
      <w:r>
        <w:rPr>
          <w:sz w:val="28"/>
          <w:szCs w:val="28"/>
        </w:rPr>
        <w:t xml:space="preserve">Petting Cattle </w:t>
      </w:r>
      <w:proofErr w:type="gramStart"/>
      <w:r>
        <w:rPr>
          <w:sz w:val="28"/>
          <w:szCs w:val="28"/>
        </w:rPr>
        <w:t>A</w:t>
      </w:r>
      <w:proofErr w:type="gramEnd"/>
      <w:r>
        <w:rPr>
          <w:sz w:val="28"/>
          <w:szCs w:val="28"/>
        </w:rPr>
        <w:t xml:space="preserve"> Favorite Activity</w:t>
      </w:r>
      <w:r w:rsidR="00515992">
        <w:rPr>
          <w:sz w:val="28"/>
          <w:szCs w:val="28"/>
        </w:rPr>
        <w:t xml:space="preserve"> for the little ones</w:t>
      </w:r>
      <w:r>
        <w:rPr>
          <w:sz w:val="28"/>
          <w:szCs w:val="28"/>
        </w:rPr>
        <w:t>:</w:t>
      </w:r>
    </w:p>
    <w:p w:rsidR="006843A5" w:rsidRPr="00F43EB3" w:rsidRDefault="006843A5">
      <w:pPr>
        <w:rPr>
          <w:sz w:val="28"/>
          <w:szCs w:val="28"/>
        </w:rPr>
      </w:pPr>
      <w:r>
        <w:rPr>
          <w:noProof/>
          <w:sz w:val="28"/>
          <w:szCs w:val="28"/>
        </w:rPr>
        <w:drawing>
          <wp:inline distT="0" distB="0" distL="0" distR="0">
            <wp:extent cx="5400675" cy="4050505"/>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24558" cy="4068417"/>
                    </a:xfrm>
                    <a:prstGeom prst="rect">
                      <a:avLst/>
                    </a:prstGeom>
                    <a:noFill/>
                    <a:ln>
                      <a:noFill/>
                    </a:ln>
                  </pic:spPr>
                </pic:pic>
              </a:graphicData>
            </a:graphic>
          </wp:inline>
        </w:drawing>
      </w:r>
    </w:p>
    <w:sectPr w:rsidR="006843A5" w:rsidRPr="00F43EB3" w:rsidSect="00F43EB3">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3EB3"/>
    <w:rsid w:val="00005161"/>
    <w:rsid w:val="00013073"/>
    <w:rsid w:val="00087078"/>
    <w:rsid w:val="001C1DE2"/>
    <w:rsid w:val="00211FC5"/>
    <w:rsid w:val="00222628"/>
    <w:rsid w:val="00241557"/>
    <w:rsid w:val="00243F76"/>
    <w:rsid w:val="002523CD"/>
    <w:rsid w:val="00311632"/>
    <w:rsid w:val="00383AFB"/>
    <w:rsid w:val="003947B8"/>
    <w:rsid w:val="004A01F7"/>
    <w:rsid w:val="004A186A"/>
    <w:rsid w:val="00503A27"/>
    <w:rsid w:val="00515992"/>
    <w:rsid w:val="00531188"/>
    <w:rsid w:val="0062021C"/>
    <w:rsid w:val="006843A5"/>
    <w:rsid w:val="00686F4F"/>
    <w:rsid w:val="006A6C75"/>
    <w:rsid w:val="00A24EFE"/>
    <w:rsid w:val="00A70344"/>
    <w:rsid w:val="00B5516B"/>
    <w:rsid w:val="00B564E2"/>
    <w:rsid w:val="00B945AF"/>
    <w:rsid w:val="00BB6E00"/>
    <w:rsid w:val="00BE4C6A"/>
    <w:rsid w:val="00C124B7"/>
    <w:rsid w:val="00C62020"/>
    <w:rsid w:val="00C820A0"/>
    <w:rsid w:val="00C92B9C"/>
    <w:rsid w:val="00CF0F40"/>
    <w:rsid w:val="00D31DC3"/>
    <w:rsid w:val="00D32F93"/>
    <w:rsid w:val="00D654FC"/>
    <w:rsid w:val="00D85664"/>
    <w:rsid w:val="00EB048C"/>
    <w:rsid w:val="00F43E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4D6F59"/>
  <w15:chartTrackingRefBased/>
  <w15:docId w15:val="{F3CBC414-CC5B-4ECC-9A23-FF9E89BC2A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22628"/>
    <w:rPr>
      <w:color w:val="0563C1" w:themeColor="hyperlink"/>
      <w:u w:val="single"/>
    </w:rPr>
  </w:style>
  <w:style w:type="character" w:styleId="UnresolvedMention">
    <w:name w:val="Unresolved Mention"/>
    <w:basedOn w:val="DefaultParagraphFont"/>
    <w:uiPriority w:val="99"/>
    <w:semiHidden/>
    <w:unhideWhenUsed/>
    <w:rsid w:val="00222628"/>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81</TotalTime>
  <Pages>6</Pages>
  <Words>422</Words>
  <Characters>2406</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DonPal</dc:creator>
  <cp:keywords/>
  <dc:description/>
  <cp:lastModifiedBy>DonPal</cp:lastModifiedBy>
  <cp:revision>18</cp:revision>
  <dcterms:created xsi:type="dcterms:W3CDTF">2017-10-17T04:54:00Z</dcterms:created>
  <dcterms:modified xsi:type="dcterms:W3CDTF">2017-10-17T06:14:00Z</dcterms:modified>
</cp:coreProperties>
</file>