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B54BEF" w14:textId="77777777" w:rsidR="001158FA" w:rsidRDefault="00A56DED">
      <w:pPr>
        <w:spacing w:after="204"/>
        <w:ind w:left="828"/>
      </w:pPr>
      <w:r>
        <w:rPr>
          <w:noProof/>
        </w:rPr>
        <w:drawing>
          <wp:inline distT="0" distB="0" distL="0" distR="0" wp14:anchorId="07FE013A" wp14:editId="3681B6AF">
            <wp:extent cx="5916676" cy="1237615"/>
            <wp:effectExtent l="0" t="0" r="0" b="0"/>
            <wp:docPr id="158" name="Picture 1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" name="Picture 15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16676" cy="1237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2EFE45" w14:textId="77777777" w:rsidR="001158FA" w:rsidRDefault="00A56DED">
      <w:pPr>
        <w:spacing w:after="0"/>
        <w:ind w:left="1455"/>
      </w:pPr>
      <w:r>
        <w:rPr>
          <w:rFonts w:ascii="French Script MT" w:eastAsia="French Script MT" w:hAnsi="French Script MT" w:cs="French Script MT"/>
          <w:sz w:val="72"/>
        </w:rPr>
        <w:t>Colonial Town Crier          May</w:t>
      </w:r>
      <w:r>
        <w:rPr>
          <w:rFonts w:ascii="French Script MT" w:eastAsia="French Script MT" w:hAnsi="French Script MT" w:cs="French Script MT"/>
          <w:sz w:val="52"/>
        </w:rPr>
        <w:t xml:space="preserve"> 2020   </w:t>
      </w:r>
    </w:p>
    <w:p w14:paraId="2BDD6CDE" w14:textId="77777777" w:rsidR="001158FA" w:rsidRDefault="00A56DED">
      <w:pPr>
        <w:spacing w:after="0"/>
        <w:ind w:left="362"/>
        <w:jc w:val="center"/>
      </w:pPr>
      <w:r>
        <w:rPr>
          <w:rFonts w:ascii="French Script MT" w:eastAsia="French Script MT" w:hAnsi="French Script MT" w:cs="French Script MT"/>
          <w:sz w:val="52"/>
        </w:rPr>
        <w:t xml:space="preserve"> </w:t>
      </w:r>
    </w:p>
    <w:p w14:paraId="68A64548" w14:textId="77777777" w:rsidR="001158FA" w:rsidRDefault="00A56DED">
      <w:pPr>
        <w:pStyle w:val="Heading1"/>
        <w:tabs>
          <w:tab w:val="center" w:pos="735"/>
          <w:tab w:val="center" w:pos="1455"/>
          <w:tab w:val="center" w:pos="2175"/>
          <w:tab w:val="center" w:pos="2895"/>
          <w:tab w:val="center" w:pos="4821"/>
          <w:tab w:val="center" w:pos="6496"/>
        </w:tabs>
        <w:ind w:left="0"/>
      </w:pPr>
      <w:r>
        <w:rPr>
          <w:b w:val="0"/>
          <w:u w:val="none"/>
        </w:rPr>
        <w:t xml:space="preserve">         </w:t>
      </w:r>
      <w:r>
        <w:rPr>
          <w:b w:val="0"/>
          <w:u w:val="none"/>
        </w:rPr>
        <w:tab/>
        <w:t xml:space="preserve"> </w:t>
      </w:r>
      <w:r>
        <w:rPr>
          <w:b w:val="0"/>
          <w:u w:val="none"/>
        </w:rPr>
        <w:tab/>
        <w:t xml:space="preserve"> </w:t>
      </w:r>
      <w:r>
        <w:rPr>
          <w:b w:val="0"/>
          <w:u w:val="none"/>
        </w:rPr>
        <w:tab/>
        <w:t xml:space="preserve"> </w:t>
      </w:r>
      <w:r>
        <w:rPr>
          <w:b w:val="0"/>
          <w:u w:val="none"/>
        </w:rPr>
        <w:tab/>
        <w:t xml:space="preserve"> </w:t>
      </w:r>
      <w:r>
        <w:rPr>
          <w:b w:val="0"/>
          <w:u w:val="none"/>
        </w:rPr>
        <w:tab/>
        <w:t xml:space="preserve">  </w:t>
      </w:r>
      <w:r>
        <w:t xml:space="preserve">PRESIDENT’S MESSAGE </w:t>
      </w:r>
      <w:r>
        <w:rPr>
          <w:b w:val="0"/>
          <w:u w:val="none"/>
        </w:rPr>
        <w:t xml:space="preserve">  </w:t>
      </w:r>
      <w:r>
        <w:rPr>
          <w:b w:val="0"/>
          <w:u w:val="none"/>
        </w:rPr>
        <w:tab/>
        <w:t xml:space="preserve"> </w:t>
      </w:r>
    </w:p>
    <w:p w14:paraId="4DBCC3AE" w14:textId="77777777" w:rsidR="001158FA" w:rsidRDefault="00A56DED">
      <w:pPr>
        <w:spacing w:after="0"/>
        <w:ind w:left="29"/>
      </w:pPr>
      <w:r>
        <w:rPr>
          <w:sz w:val="24"/>
        </w:rPr>
        <w:t xml:space="preserve"> </w:t>
      </w:r>
    </w:p>
    <w:p w14:paraId="5DABD2F6" w14:textId="77777777" w:rsidR="001158FA" w:rsidRDefault="00A56DED">
      <w:pPr>
        <w:spacing w:after="0"/>
        <w:ind w:left="29"/>
      </w:pPr>
      <w:r>
        <w:rPr>
          <w:sz w:val="24"/>
        </w:rPr>
        <w:t xml:space="preserve"> </w:t>
      </w:r>
    </w:p>
    <w:p w14:paraId="23C8FEA9" w14:textId="77777777" w:rsidR="001158FA" w:rsidRDefault="00A56DED">
      <w:pPr>
        <w:spacing w:after="0"/>
        <w:ind w:left="14"/>
      </w:pPr>
      <w:r>
        <w:rPr>
          <w:sz w:val="24"/>
        </w:rPr>
        <w:t xml:space="preserve"> </w:t>
      </w:r>
    </w:p>
    <w:p w14:paraId="70DE6452" w14:textId="7F459936" w:rsidR="001158FA" w:rsidRDefault="00A56DED">
      <w:pPr>
        <w:spacing w:after="1" w:line="258" w:lineRule="auto"/>
        <w:ind w:left="33" w:hanging="10"/>
        <w:jc w:val="both"/>
      </w:pPr>
      <w:r>
        <w:rPr>
          <w:sz w:val="24"/>
        </w:rPr>
        <w:t>Well, nothing has changed since my last message.  Does anyone else find that the days all run together and you start the day wondering what day it is</w:t>
      </w:r>
      <w:r>
        <w:rPr>
          <w:sz w:val="24"/>
        </w:rPr>
        <w:t xml:space="preserve">?  </w:t>
      </w:r>
      <w:r>
        <w:rPr>
          <w:sz w:val="24"/>
        </w:rPr>
        <w:t>Without special or set activities, appointments or events,</w:t>
      </w:r>
      <w:r>
        <w:rPr>
          <w:sz w:val="24"/>
        </w:rPr>
        <w:t xml:space="preserve"> the time circles and slips around.   I can</w:t>
      </w:r>
      <w:r>
        <w:rPr>
          <w:sz w:val="24"/>
        </w:rPr>
        <w:t xml:space="preserve"> see why people are antsy to get back to normal.  I don’t think that is in the cards</w:t>
      </w:r>
      <w:r>
        <w:rPr>
          <w:sz w:val="24"/>
        </w:rPr>
        <w:t xml:space="preserve"> anytime soon. </w:t>
      </w:r>
    </w:p>
    <w:p w14:paraId="1EBB9035" w14:textId="77777777" w:rsidR="001158FA" w:rsidRDefault="00A56DED">
      <w:pPr>
        <w:spacing w:after="0"/>
        <w:ind w:left="29"/>
      </w:pPr>
      <w:r>
        <w:rPr>
          <w:sz w:val="24"/>
        </w:rPr>
        <w:t xml:space="preserve"> </w:t>
      </w:r>
    </w:p>
    <w:p w14:paraId="330C8625" w14:textId="0A1063A8" w:rsidR="001158FA" w:rsidRDefault="00A56DED" w:rsidP="00914582">
      <w:pPr>
        <w:spacing w:after="0" w:line="263" w:lineRule="auto"/>
        <w:ind w:left="39" w:hanging="10"/>
      </w:pPr>
      <w:r>
        <w:rPr>
          <w:sz w:val="24"/>
        </w:rPr>
        <w:t>The rest of our schedule is uncertain.  The May 17</w:t>
      </w:r>
      <w:r>
        <w:rPr>
          <w:sz w:val="24"/>
          <w:vertAlign w:val="superscript"/>
        </w:rPr>
        <w:t>th</w:t>
      </w:r>
      <w:r>
        <w:rPr>
          <w:sz w:val="24"/>
        </w:rPr>
        <w:t xml:space="preserve"> tech day at Bruce Nichols</w:t>
      </w:r>
      <w:r>
        <w:rPr>
          <w:sz w:val="24"/>
        </w:rPr>
        <w:t xml:space="preserve"> is cancelled and may be rescheduled later in the year.   The June tour </w:t>
      </w:r>
      <w:r>
        <w:rPr>
          <w:sz w:val="24"/>
        </w:rPr>
        <w:t>to the Collins Foundation is on hold.  Jim Dunlea will watch to see if the show is still happening, then we will make a decision.  It doesn’t look good from this point.  The same applies for our picnic at the Qua</w:t>
      </w:r>
      <w:r w:rsidR="00914582">
        <w:rPr>
          <w:sz w:val="24"/>
        </w:rPr>
        <w:t>b</w:t>
      </w:r>
      <w:r>
        <w:rPr>
          <w:sz w:val="24"/>
        </w:rPr>
        <w:t>bin</w:t>
      </w:r>
      <w:r w:rsidR="00914582">
        <w:rPr>
          <w:sz w:val="24"/>
        </w:rPr>
        <w:t xml:space="preserve"> </w:t>
      </w:r>
      <w:r>
        <w:rPr>
          <w:sz w:val="24"/>
        </w:rPr>
        <w:t>in July.  It is now a wait and see to r</w:t>
      </w:r>
      <w:r>
        <w:rPr>
          <w:sz w:val="24"/>
        </w:rPr>
        <w:t>eschedule everything.  The only thing I can think of that we might do soon</w:t>
      </w:r>
      <w:r>
        <w:rPr>
          <w:sz w:val="24"/>
        </w:rPr>
        <w:t xml:space="preserve"> is a local short tour in a rural area </w:t>
      </w:r>
      <w:r>
        <w:rPr>
          <w:sz w:val="24"/>
        </w:rPr>
        <w:t xml:space="preserve">with a stop at an ice cream drive up.  It might be scheduled in late May or early June.  Memorial </w:t>
      </w:r>
      <w:r w:rsidR="00914582">
        <w:rPr>
          <w:sz w:val="24"/>
        </w:rPr>
        <w:t>D</w:t>
      </w:r>
      <w:r>
        <w:rPr>
          <w:sz w:val="24"/>
        </w:rPr>
        <w:t xml:space="preserve">ay is early </w:t>
      </w:r>
      <w:r>
        <w:rPr>
          <w:sz w:val="24"/>
        </w:rPr>
        <w:t>this year. (</w:t>
      </w:r>
      <w:r>
        <w:rPr>
          <w:sz w:val="24"/>
        </w:rPr>
        <w:t xml:space="preserve">May 23, 24, 25) </w:t>
      </w:r>
      <w:r>
        <w:rPr>
          <w:sz w:val="24"/>
        </w:rPr>
        <w:t xml:space="preserve">  So, just like everything else, our meetings are a </w:t>
      </w:r>
      <w:proofErr w:type="gramStart"/>
      <w:r>
        <w:rPr>
          <w:sz w:val="24"/>
        </w:rPr>
        <w:t>big</w:t>
      </w:r>
      <w:r w:rsidR="00914582">
        <w:rPr>
          <w:sz w:val="24"/>
        </w:rPr>
        <w:t xml:space="preserve"> </w:t>
      </w:r>
      <w:r>
        <w:rPr>
          <w:sz w:val="24"/>
        </w:rPr>
        <w:t>?</w:t>
      </w:r>
      <w:proofErr w:type="gramEnd"/>
      <w:r>
        <w:rPr>
          <w:sz w:val="24"/>
        </w:rPr>
        <w:t xml:space="preserve">.   </w:t>
      </w:r>
    </w:p>
    <w:p w14:paraId="02830160" w14:textId="77777777" w:rsidR="001158FA" w:rsidRDefault="00A56DED">
      <w:pPr>
        <w:spacing w:after="0"/>
        <w:ind w:left="29"/>
      </w:pPr>
      <w:r>
        <w:rPr>
          <w:sz w:val="24"/>
        </w:rPr>
        <w:t xml:space="preserve"> </w:t>
      </w:r>
    </w:p>
    <w:p w14:paraId="76D881BC" w14:textId="55F5E71A" w:rsidR="001158FA" w:rsidRDefault="00A56DED">
      <w:pPr>
        <w:spacing w:after="1" w:line="258" w:lineRule="auto"/>
        <w:ind w:left="33" w:right="444" w:hanging="10"/>
        <w:jc w:val="both"/>
      </w:pPr>
      <w:r>
        <w:rPr>
          <w:sz w:val="24"/>
        </w:rPr>
        <w:t>The Hudson Valley Region with a group from the P15 club is looking for more Plymouths</w:t>
      </w:r>
      <w:r>
        <w:rPr>
          <w:sz w:val="24"/>
        </w:rPr>
        <w:t>, any year, to join them in a trip to the Plymouth 400 celebration in September</w:t>
      </w:r>
      <w:r>
        <w:rPr>
          <w:sz w:val="24"/>
        </w:rPr>
        <w:t xml:space="preserve">. </w:t>
      </w:r>
      <w:r>
        <w:rPr>
          <w:sz w:val="24"/>
        </w:rPr>
        <w:t>If you</w:t>
      </w:r>
      <w:r w:rsidR="00914582">
        <w:rPr>
          <w:sz w:val="24"/>
        </w:rPr>
        <w:t xml:space="preserve"> </w:t>
      </w:r>
      <w:r>
        <w:rPr>
          <w:sz w:val="24"/>
        </w:rPr>
        <w:t>are interested,</w:t>
      </w:r>
      <w:r>
        <w:rPr>
          <w:sz w:val="24"/>
        </w:rPr>
        <w:t xml:space="preserve"> contact Richard Wahrendorff </w:t>
      </w:r>
      <w:r>
        <w:rPr>
          <w:sz w:val="24"/>
        </w:rPr>
        <w:t xml:space="preserve">at </w:t>
      </w:r>
      <w:r>
        <w:rPr>
          <w:color w:val="0563C1"/>
          <w:sz w:val="24"/>
          <w:u w:val="single" w:color="0563C1"/>
        </w:rPr>
        <w:t>rwwmds@hve.rr.com</w:t>
      </w:r>
      <w:r w:rsidR="00114A99">
        <w:rPr>
          <w:sz w:val="24"/>
        </w:rPr>
        <w:t>.</w:t>
      </w:r>
      <w:r>
        <w:rPr>
          <w:sz w:val="24"/>
        </w:rPr>
        <w:t xml:space="preserve"> </w:t>
      </w:r>
    </w:p>
    <w:p w14:paraId="6AF5FC89" w14:textId="77777777" w:rsidR="001158FA" w:rsidRDefault="00A56DED">
      <w:pPr>
        <w:spacing w:after="0"/>
        <w:ind w:left="29"/>
      </w:pPr>
      <w:r>
        <w:rPr>
          <w:sz w:val="24"/>
        </w:rPr>
        <w:t xml:space="preserve"> </w:t>
      </w:r>
    </w:p>
    <w:p w14:paraId="79E6129F" w14:textId="63D1A6DD" w:rsidR="001158FA" w:rsidRDefault="00A56DED">
      <w:pPr>
        <w:spacing w:after="1" w:line="258" w:lineRule="auto"/>
        <w:ind w:left="33" w:hanging="10"/>
        <w:jc w:val="both"/>
      </w:pPr>
      <w:r>
        <w:rPr>
          <w:sz w:val="24"/>
        </w:rPr>
        <w:t>Hope you all are safe and well.  I have seen some antiques out and about, but not many here in Western Mass.   Probably because it’s still</w:t>
      </w:r>
      <w:r>
        <w:rPr>
          <w:sz w:val="24"/>
        </w:rPr>
        <w:t xml:space="preserve"> snowing here.  Snow = salt. </w:t>
      </w:r>
    </w:p>
    <w:p w14:paraId="0A654B89" w14:textId="77777777" w:rsidR="001158FA" w:rsidRDefault="00A56DED">
      <w:pPr>
        <w:spacing w:after="0"/>
        <w:ind w:left="29"/>
      </w:pPr>
      <w:r>
        <w:rPr>
          <w:sz w:val="24"/>
        </w:rPr>
        <w:t xml:space="preserve"> </w:t>
      </w:r>
    </w:p>
    <w:p w14:paraId="4FDD7E5D" w14:textId="77777777" w:rsidR="00914582" w:rsidRDefault="00A56DED">
      <w:pPr>
        <w:spacing w:after="1" w:line="258" w:lineRule="auto"/>
        <w:ind w:left="33" w:hanging="10"/>
        <w:jc w:val="both"/>
        <w:rPr>
          <w:sz w:val="24"/>
        </w:rPr>
      </w:pPr>
      <w:r>
        <w:rPr>
          <w:sz w:val="24"/>
        </w:rPr>
        <w:t xml:space="preserve">Keep safe,  </w:t>
      </w:r>
    </w:p>
    <w:p w14:paraId="6B0F7E4A" w14:textId="7CFB4D9D" w:rsidR="001158FA" w:rsidRDefault="00A56DED">
      <w:pPr>
        <w:spacing w:after="1" w:line="258" w:lineRule="auto"/>
        <w:ind w:left="33" w:hanging="10"/>
        <w:jc w:val="both"/>
      </w:pPr>
      <w:r>
        <w:rPr>
          <w:sz w:val="24"/>
        </w:rPr>
        <w:t xml:space="preserve">Judy </w:t>
      </w:r>
    </w:p>
    <w:p w14:paraId="4C6CCD93" w14:textId="77777777" w:rsidR="001158FA" w:rsidRDefault="00A56DED">
      <w:pPr>
        <w:spacing w:after="0"/>
        <w:ind w:left="29"/>
      </w:pPr>
      <w:r>
        <w:rPr>
          <w:sz w:val="24"/>
        </w:rPr>
        <w:t xml:space="preserve"> </w:t>
      </w:r>
    </w:p>
    <w:p w14:paraId="05176170" w14:textId="77777777" w:rsidR="001158FA" w:rsidRDefault="00A56DED">
      <w:pPr>
        <w:spacing w:after="0"/>
        <w:ind w:left="14"/>
      </w:pPr>
      <w:r>
        <w:rPr>
          <w:sz w:val="24"/>
        </w:rPr>
        <w:t xml:space="preserve"> </w:t>
      </w:r>
    </w:p>
    <w:p w14:paraId="6D01C1C7" w14:textId="77777777" w:rsidR="001158FA" w:rsidRDefault="00A56DED" w:rsidP="00E36777">
      <w:pPr>
        <w:spacing w:after="0"/>
      </w:pPr>
      <w:r>
        <w:rPr>
          <w:b/>
          <w:sz w:val="19"/>
        </w:rPr>
        <w:t xml:space="preserve">Colonial Region Website </w:t>
      </w:r>
      <w:hyperlink r:id="rId5">
        <w:r>
          <w:rPr>
            <w:b/>
            <w:sz w:val="19"/>
          </w:rPr>
          <w:t>–</w:t>
        </w:r>
      </w:hyperlink>
      <w:hyperlink r:id="rId6">
        <w:r>
          <w:rPr>
            <w:b/>
            <w:sz w:val="19"/>
          </w:rPr>
          <w:t xml:space="preserve"> </w:t>
        </w:r>
      </w:hyperlink>
      <w:hyperlink r:id="rId7">
        <w:r>
          <w:rPr>
            <w:b/>
            <w:color w:val="0563C1"/>
            <w:sz w:val="19"/>
            <w:u w:val="single" w:color="0563C1"/>
          </w:rPr>
          <w:t>www.plymouthcarclub.com</w:t>
        </w:r>
      </w:hyperlink>
      <w:hyperlink r:id="rId8">
        <w:r>
          <w:rPr>
            <w:sz w:val="24"/>
          </w:rPr>
          <w:t xml:space="preserve"> </w:t>
        </w:r>
      </w:hyperlink>
    </w:p>
    <w:p w14:paraId="7773E30E" w14:textId="77777777" w:rsidR="001158FA" w:rsidRDefault="00A56DED">
      <w:pPr>
        <w:spacing w:after="34"/>
        <w:ind w:left="-3" w:hanging="10"/>
      </w:pPr>
      <w:r>
        <w:rPr>
          <w:b/>
          <w:sz w:val="19"/>
        </w:rPr>
        <w:t>President</w:t>
      </w:r>
      <w:r>
        <w:rPr>
          <w:sz w:val="19"/>
        </w:rPr>
        <w:t xml:space="preserve">-Judy Whitman, 3326 Hancock Rd., Hancock, Mass. 01237 (413-738-5322) </w:t>
      </w:r>
      <w:r>
        <w:rPr>
          <w:sz w:val="19"/>
          <w:u w:val="single" w:color="000000"/>
        </w:rPr>
        <w:t>gvebigman@gmail.com</w:t>
      </w:r>
      <w:r>
        <w:rPr>
          <w:sz w:val="19"/>
        </w:rPr>
        <w:t xml:space="preserve">  </w:t>
      </w:r>
    </w:p>
    <w:p w14:paraId="33DA825A" w14:textId="5CDE35E8" w:rsidR="001158FA" w:rsidRDefault="00A56DED">
      <w:pPr>
        <w:spacing w:after="3"/>
        <w:ind w:left="-3" w:hanging="10"/>
      </w:pPr>
      <w:r>
        <w:rPr>
          <w:b/>
          <w:sz w:val="19"/>
        </w:rPr>
        <w:t>Vice President</w:t>
      </w:r>
      <w:r>
        <w:rPr>
          <w:sz w:val="19"/>
        </w:rPr>
        <w:t>- Bruce Nichols, 33 Beach St</w:t>
      </w:r>
      <w:r>
        <w:rPr>
          <w:sz w:val="19"/>
        </w:rPr>
        <w:t>, Millbury, MA. 01527 (pb32btrcup.aol.com)</w:t>
      </w:r>
      <w:r>
        <w:rPr>
          <w:sz w:val="24"/>
        </w:rPr>
        <w:t xml:space="preserve">  </w:t>
      </w:r>
    </w:p>
    <w:p w14:paraId="60C790AF" w14:textId="77777777" w:rsidR="001158FA" w:rsidRDefault="00A56DED">
      <w:pPr>
        <w:spacing w:after="3"/>
        <w:ind w:left="-3" w:hanging="10"/>
      </w:pPr>
      <w:r>
        <w:rPr>
          <w:b/>
          <w:sz w:val="19"/>
        </w:rPr>
        <w:t>Secretary</w:t>
      </w:r>
      <w:r>
        <w:rPr>
          <w:sz w:val="19"/>
        </w:rPr>
        <w:t>- Jane</w:t>
      </w:r>
      <w:r>
        <w:rPr>
          <w:sz w:val="19"/>
        </w:rPr>
        <w:t xml:space="preserve"> &amp; Donald Palmer, 184 Buff Cap Rd., Tolland, Ct. 06084 (860-875-0022) </w:t>
      </w:r>
      <w:r>
        <w:rPr>
          <w:color w:val="0000FF"/>
          <w:sz w:val="19"/>
          <w:u w:val="single" w:color="0000FF"/>
        </w:rPr>
        <w:t>184palmer@comcast.net</w:t>
      </w:r>
      <w:r>
        <w:rPr>
          <w:sz w:val="19"/>
        </w:rPr>
        <w:t xml:space="preserve"> </w:t>
      </w:r>
      <w:r>
        <w:rPr>
          <w:sz w:val="24"/>
        </w:rPr>
        <w:t xml:space="preserve">  </w:t>
      </w:r>
    </w:p>
    <w:p w14:paraId="6306692E" w14:textId="77777777" w:rsidR="001158FA" w:rsidRDefault="00A56DED">
      <w:pPr>
        <w:tabs>
          <w:tab w:val="center" w:pos="9396"/>
        </w:tabs>
        <w:spacing w:after="3"/>
        <w:ind w:left="-13"/>
      </w:pPr>
      <w:r>
        <w:rPr>
          <w:b/>
          <w:sz w:val="19"/>
        </w:rPr>
        <w:t>Treasurer</w:t>
      </w:r>
      <w:r>
        <w:rPr>
          <w:sz w:val="19"/>
        </w:rPr>
        <w:t xml:space="preserve">- Judi Nichols, 33 Beach St., Millbury, Ma. 01527 (508-865-2238) </w:t>
      </w:r>
      <w:r>
        <w:rPr>
          <w:sz w:val="19"/>
          <w:u w:val="single" w:color="000000"/>
        </w:rPr>
        <w:t>buttercupjudi@yahoo.com</w:t>
      </w:r>
      <w:r>
        <w:rPr>
          <w:sz w:val="19"/>
        </w:rPr>
        <w:t xml:space="preserve">   </w:t>
      </w:r>
      <w:r>
        <w:rPr>
          <w:sz w:val="19"/>
        </w:rPr>
        <w:tab/>
      </w:r>
      <w:r>
        <w:t xml:space="preserve"> </w:t>
      </w:r>
      <w:r>
        <w:rPr>
          <w:sz w:val="24"/>
        </w:rPr>
        <w:t xml:space="preserve">  </w:t>
      </w:r>
    </w:p>
    <w:sectPr w:rsidR="001158FA">
      <w:pgSz w:w="12240" w:h="15840"/>
      <w:pgMar w:top="720" w:right="748" w:bottom="1440" w:left="70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8FA"/>
    <w:rsid w:val="00114A99"/>
    <w:rsid w:val="001158FA"/>
    <w:rsid w:val="002D3BE1"/>
    <w:rsid w:val="00914582"/>
    <w:rsid w:val="00A56DED"/>
    <w:rsid w:val="00E36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2BE5A7"/>
  <w15:docId w15:val="{D2A63A6E-D9CD-4F1B-9726-842048533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29"/>
      <w:outlineLvl w:val="0"/>
    </w:pPr>
    <w:rPr>
      <w:rFonts w:ascii="Calibri" w:eastAsia="Calibri" w:hAnsi="Calibri" w:cs="Calibri"/>
      <w:b/>
      <w:color w:val="000000"/>
      <w:sz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4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ymouthcarclub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lymouthcarclub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lymouthcarclub.com/" TargetMode="External"/><Relationship Id="rId5" Type="http://schemas.openxmlformats.org/officeDocument/2006/relationships/hyperlink" Target="http://www.plymouthcarclub.com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338</Words>
  <Characters>1927</Characters>
  <Application>Microsoft Office Word</Application>
  <DocSecurity>0</DocSecurity>
  <Lines>16</Lines>
  <Paragraphs>4</Paragraphs>
  <ScaleCrop>false</ScaleCrop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Whitman</dc:creator>
  <cp:keywords/>
  <cp:lastModifiedBy>Don</cp:lastModifiedBy>
  <cp:revision>6</cp:revision>
  <dcterms:created xsi:type="dcterms:W3CDTF">2020-04-26T18:51:00Z</dcterms:created>
  <dcterms:modified xsi:type="dcterms:W3CDTF">2020-04-26T18:53:00Z</dcterms:modified>
</cp:coreProperties>
</file>