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6422" w14:textId="07AFF958" w:rsidR="007518F6" w:rsidRDefault="00EA32C4" w:rsidP="00EA32C4">
      <w:pPr>
        <w:spacing w:after="0" w:line="259" w:lineRule="auto"/>
        <w:ind w:left="0" w:right="636" w:firstLine="0"/>
        <w:jc w:val="center"/>
      </w:pPr>
      <w:r>
        <w:t xml:space="preserve">         </w:t>
      </w:r>
      <w:r w:rsidR="00621349">
        <w:rPr>
          <w:noProof/>
        </w:rPr>
        <w:drawing>
          <wp:inline distT="0" distB="0" distL="0" distR="0" wp14:anchorId="3AE1FB1D" wp14:editId="70FBF7D4">
            <wp:extent cx="5919704" cy="12382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56" cy="125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EDE">
        <w:t xml:space="preserve">  </w:t>
      </w:r>
    </w:p>
    <w:p w14:paraId="03B63FD3" w14:textId="34953396" w:rsidR="007518F6" w:rsidRPr="008E0599" w:rsidRDefault="00944EDE" w:rsidP="008E0599">
      <w:pPr>
        <w:spacing w:after="0" w:line="216" w:lineRule="auto"/>
        <w:ind w:left="3150" w:right="2319" w:hanging="2430"/>
        <w:jc w:val="right"/>
        <w:rPr>
          <w:sz w:val="116"/>
          <w:szCs w:val="116"/>
        </w:rPr>
      </w:pPr>
      <w:r w:rsidRPr="008E0599">
        <w:rPr>
          <w:rFonts w:ascii="French Script MT" w:eastAsia="French Script MT" w:hAnsi="French Script MT" w:cs="French Script MT"/>
          <w:sz w:val="116"/>
          <w:szCs w:val="116"/>
        </w:rPr>
        <w:t>Town Crier News</w:t>
      </w:r>
    </w:p>
    <w:p w14:paraId="6025C6D4" w14:textId="77777777" w:rsidR="00944EDE" w:rsidRDefault="00944EDE" w:rsidP="008E0599">
      <w:pPr>
        <w:spacing w:after="0" w:line="259" w:lineRule="auto"/>
        <w:ind w:left="720" w:firstLine="0"/>
      </w:pPr>
      <w:r>
        <w:t xml:space="preserve"> </w:t>
      </w:r>
    </w:p>
    <w:p w14:paraId="4199E855" w14:textId="06568C16" w:rsidR="007518F6" w:rsidRDefault="00944EDE" w:rsidP="001912F5">
      <w:pPr>
        <w:spacing w:after="0" w:line="259" w:lineRule="auto"/>
        <w:ind w:left="0" w:firstLine="0"/>
      </w:pPr>
      <w:r>
        <w:t xml:space="preserve">PRESIDENT’S MESSAGE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63837">
        <w:tab/>
      </w:r>
      <w:r w:rsidR="00F14DDC">
        <w:t xml:space="preserve">       </w:t>
      </w:r>
      <w:r w:rsidR="00230748">
        <w:t xml:space="preserve"> </w:t>
      </w:r>
      <w:r w:rsidR="00EA32C4">
        <w:t xml:space="preserve"> </w:t>
      </w:r>
      <w:r w:rsidR="00B86A37">
        <w:t xml:space="preserve"> </w:t>
      </w:r>
      <w:r w:rsidR="00F9513E">
        <w:t xml:space="preserve">  July </w:t>
      </w:r>
      <w:r w:rsidR="00EA32C4">
        <w:t xml:space="preserve"> </w:t>
      </w:r>
      <w:r w:rsidR="00CF0A85">
        <w:t xml:space="preserve"> 2019</w:t>
      </w:r>
      <w:r>
        <w:t xml:space="preserve"> </w:t>
      </w:r>
    </w:p>
    <w:p w14:paraId="4872D19B" w14:textId="77777777" w:rsidR="007518F6" w:rsidRDefault="00944EDE">
      <w:pPr>
        <w:spacing w:after="0" w:line="259" w:lineRule="auto"/>
        <w:ind w:left="720" w:firstLine="0"/>
      </w:pPr>
      <w:r>
        <w:t xml:space="preserve"> </w:t>
      </w:r>
    </w:p>
    <w:p w14:paraId="6FE8692F" w14:textId="4605D00A" w:rsidR="005F6772" w:rsidRDefault="005F6772" w:rsidP="009D5D73">
      <w:pPr>
        <w:pStyle w:val="NoSpacing"/>
        <w:ind w:left="0" w:firstLine="0"/>
      </w:pPr>
    </w:p>
    <w:p w14:paraId="5749D1AD" w14:textId="4E93F64F" w:rsidR="00187ED2" w:rsidRDefault="003000B7" w:rsidP="009D5D73">
      <w:pPr>
        <w:pStyle w:val="NoSpacing"/>
        <w:ind w:left="0" w:firstLine="0"/>
      </w:pPr>
      <w:r>
        <w:t xml:space="preserve">The club lucked out again in June for the tour of the Catskill Park in NY.  Thanks go to Richard Wahrendorff , president of the Hudson Valley Region, and  professional historic tour </w:t>
      </w:r>
      <w:r w:rsidR="00F449B0">
        <w:t>director</w:t>
      </w:r>
      <w:r>
        <w:t xml:space="preserve">, Robert Selkowitz , for a scenic and historic trip through the park.  Thanks also to someone higher up for the beautiful weather in between the rainy days.  We visited pristine man-made reservoirs, multiple historic covered bridges, wild flower </w:t>
      </w:r>
      <w:r w:rsidR="00863528">
        <w:t xml:space="preserve">lined roads through woods past ravines and over mountains.  </w:t>
      </w:r>
      <w:r w:rsidR="00DD6511">
        <w:t>It’s e</w:t>
      </w:r>
      <w:r w:rsidR="00863528">
        <w:t>asy to see why it was considered an endurance run in 1903 for the early vehicles.</w:t>
      </w:r>
      <w:r w:rsidR="00F449B0">
        <w:t xml:space="preserve">  Good comradery made for an enjoyable weekend for all 12 members plus the 2 members of the Hudson Valley club and our tour guide.  We all came home tired but happy.</w:t>
      </w:r>
    </w:p>
    <w:p w14:paraId="7CEB0AD4" w14:textId="77777777" w:rsidR="00863528" w:rsidRDefault="00863528" w:rsidP="009D5D73">
      <w:pPr>
        <w:pStyle w:val="NoSpacing"/>
        <w:ind w:left="0" w:firstLine="0"/>
      </w:pPr>
    </w:p>
    <w:p w14:paraId="3AB27887" w14:textId="1D5D07F2" w:rsidR="00187ED2" w:rsidRDefault="00F449B0" w:rsidP="00F449B0">
      <w:pPr>
        <w:pStyle w:val="NoSpacing"/>
        <w:ind w:left="0" w:firstLine="0"/>
      </w:pPr>
      <w:r>
        <w:t xml:space="preserve">The show at the Collins Foundation in Stowe, Mass, wasn’t so lucky.  Sunday was a day filled with downpours, so the museum and show </w:t>
      </w:r>
      <w:r w:rsidR="003C0A4E">
        <w:t>t</w:t>
      </w:r>
      <w:r w:rsidR="00DD6511">
        <w:t>ou</w:t>
      </w:r>
      <w:r w:rsidR="003C0A4E">
        <w:t>r was cancelled.</w:t>
      </w:r>
    </w:p>
    <w:p w14:paraId="6ED892A5" w14:textId="057EC5F2" w:rsidR="00EE15F1" w:rsidRDefault="00EE15F1" w:rsidP="009D5D73">
      <w:pPr>
        <w:pStyle w:val="NoSpacing"/>
        <w:ind w:left="0" w:firstLine="0"/>
      </w:pPr>
    </w:p>
    <w:p w14:paraId="199B295C" w14:textId="6DDCC273" w:rsidR="00F9513E" w:rsidRDefault="00EE15F1" w:rsidP="009D5D73">
      <w:pPr>
        <w:pStyle w:val="NoSpacing"/>
        <w:ind w:left="0" w:firstLine="0"/>
      </w:pPr>
      <w:r>
        <w:t>Bruce has several other events, (parades, festivals, shows, etc</w:t>
      </w:r>
      <w:r w:rsidR="00D323F4">
        <w:t>.</w:t>
      </w:r>
      <w:r>
        <w:t>) that he is involved with weekly, if you are looking for car related stuff.  These are on our web site or you can call Bruce</w:t>
      </w:r>
      <w:r w:rsidR="00DD6511">
        <w:t xml:space="preserve"> Nichols.</w:t>
      </w:r>
    </w:p>
    <w:p w14:paraId="20BBECD3" w14:textId="77777777" w:rsidR="00F9513E" w:rsidRDefault="00F9513E" w:rsidP="009D5D73">
      <w:pPr>
        <w:pStyle w:val="NoSpacing"/>
        <w:ind w:left="0" w:firstLine="0"/>
      </w:pPr>
    </w:p>
    <w:p w14:paraId="116045C7" w14:textId="491CAAE4" w:rsidR="00EE15F1" w:rsidRDefault="00DD6511" w:rsidP="009D5D73">
      <w:pPr>
        <w:pStyle w:val="NoSpacing"/>
        <w:ind w:left="0" w:firstLine="0"/>
      </w:pPr>
      <w:r>
        <w:t xml:space="preserve">Our </w:t>
      </w:r>
      <w:r w:rsidR="00F9513E">
        <w:t>July 21 meeting is</w:t>
      </w:r>
      <w:r w:rsidR="00EE15F1">
        <w:t xml:space="preserve"> at the Dunlea </w:t>
      </w:r>
      <w:r w:rsidR="00F9513E">
        <w:t>farm</w:t>
      </w:r>
      <w:r>
        <w:t>, 30 Pulpit Rock Rd, Woodstock, CT.  Arrive at 11:30 to picnic at noon. Jim and Qin will supply hotdogs and drinks.  They suggest we bring salads and desserts to share.</w:t>
      </w:r>
    </w:p>
    <w:p w14:paraId="1233509A" w14:textId="79F1ED88" w:rsidR="00B02A2F" w:rsidRPr="00B02A2F" w:rsidRDefault="00B02A2F" w:rsidP="009D5D73">
      <w:pPr>
        <w:pStyle w:val="NoSpacing"/>
        <w:ind w:left="0" w:firstLine="0"/>
      </w:pPr>
      <w:r w:rsidRPr="00B02A2F">
        <w:rPr>
          <w:b/>
          <w:bCs/>
        </w:rPr>
        <w:t>RSVP</w:t>
      </w:r>
      <w:r>
        <w:rPr>
          <w:b/>
          <w:bCs/>
        </w:rPr>
        <w:t xml:space="preserve"> </w:t>
      </w:r>
      <w:r>
        <w:t>by July 17</w:t>
      </w:r>
      <w:r w:rsidRPr="00B02A2F">
        <w:rPr>
          <w:vertAlign w:val="superscript"/>
        </w:rPr>
        <w:t>th</w:t>
      </w:r>
      <w:r>
        <w:t xml:space="preserve"> please.    Jim Dunlea  617-653-6412</w:t>
      </w:r>
    </w:p>
    <w:p w14:paraId="3DAC4B27" w14:textId="51326AF3" w:rsidR="00DD6511" w:rsidRDefault="00DD6511" w:rsidP="009D5D73">
      <w:pPr>
        <w:pStyle w:val="NoSpacing"/>
        <w:ind w:left="0" w:firstLine="0"/>
      </w:pPr>
      <w:r>
        <w:t>Possible entertainment include</w:t>
      </w:r>
      <w:r w:rsidR="00D323F4">
        <w:t>s</w:t>
      </w:r>
      <w:r>
        <w:t xml:space="preserve"> a tour of the local Roseland cottage, ice cream at a local farm and/or a tour to a local winery.  Bring a lawn chair.  </w:t>
      </w:r>
    </w:p>
    <w:p w14:paraId="2C52FBB9" w14:textId="163DBF87" w:rsidR="00DD6511" w:rsidRDefault="00DD6511" w:rsidP="009D5D73">
      <w:pPr>
        <w:pStyle w:val="NoSpacing"/>
        <w:ind w:left="0" w:firstLine="0"/>
      </w:pPr>
      <w:r>
        <w:t xml:space="preserve">Additional directions:  </w:t>
      </w:r>
      <w:r w:rsidR="004706AB">
        <w:t>Locate Woodstock Academy on Rte 169.  Go west on Old Haul Rd to Pulpit.  They are the 1</w:t>
      </w:r>
      <w:r w:rsidR="004706AB" w:rsidRPr="004706AB">
        <w:rPr>
          <w:vertAlign w:val="superscript"/>
        </w:rPr>
        <w:t>st</w:t>
      </w:r>
      <w:r w:rsidR="004706AB">
        <w:t xml:space="preserve"> house on Pulpit Rock Rd.   (dirt) coming from that direction.</w:t>
      </w:r>
    </w:p>
    <w:p w14:paraId="144F9A2C" w14:textId="4CDA5330" w:rsidR="004706AB" w:rsidRDefault="004706AB" w:rsidP="009D5D73">
      <w:pPr>
        <w:pStyle w:val="NoSpacing"/>
        <w:ind w:left="0" w:firstLine="0"/>
      </w:pPr>
    </w:p>
    <w:p w14:paraId="6EB64408" w14:textId="59E949F3" w:rsidR="004706AB" w:rsidRDefault="004706AB" w:rsidP="009D5D73">
      <w:pPr>
        <w:pStyle w:val="NoSpacing"/>
        <w:ind w:left="0" w:firstLine="0"/>
      </w:pPr>
      <w:r>
        <w:t xml:space="preserve">AUGUST:  </w:t>
      </w:r>
      <w:bookmarkStart w:id="0" w:name="_GoBack"/>
      <w:bookmarkEnd w:id="0"/>
      <w:r>
        <w:t>Because no members are planning on the trip to the National meet in August,  it would be nice to have a club meeting somewhere.  Think about hosting or planning something and bring your ideas to the July meeting.</w:t>
      </w:r>
    </w:p>
    <w:p w14:paraId="02C7D48A" w14:textId="47316FCC" w:rsidR="004706AB" w:rsidRDefault="004706AB" w:rsidP="009D5D73">
      <w:pPr>
        <w:pStyle w:val="NoSpacing"/>
        <w:ind w:left="0" w:firstLine="0"/>
      </w:pPr>
    </w:p>
    <w:p w14:paraId="146FD781" w14:textId="2D6637D9" w:rsidR="00EE15F1" w:rsidRDefault="00B02A2F" w:rsidP="009D5D73">
      <w:pPr>
        <w:pStyle w:val="NoSpacing"/>
        <w:ind w:left="0" w:firstLine="0"/>
      </w:pPr>
      <w:r>
        <w:t>See you at the picnic,   Judy</w:t>
      </w:r>
    </w:p>
    <w:p w14:paraId="1CEFABC4" w14:textId="319D501A" w:rsidR="002D4B3A" w:rsidRDefault="002D4B3A" w:rsidP="009D5D73">
      <w:pPr>
        <w:pStyle w:val="NoSpacing"/>
        <w:ind w:left="0" w:firstLine="0"/>
      </w:pPr>
    </w:p>
    <w:p w14:paraId="25D728E3" w14:textId="77777777" w:rsidR="00CF0A85" w:rsidRDefault="00CF0A85" w:rsidP="009D5D73">
      <w:pPr>
        <w:pStyle w:val="NoSpacing"/>
        <w:ind w:left="0" w:firstLine="0"/>
      </w:pPr>
    </w:p>
    <w:p w14:paraId="335A8680" w14:textId="45D3ACCE" w:rsidR="007518F6" w:rsidRDefault="00944EDE" w:rsidP="008879A6">
      <w:pPr>
        <w:spacing w:after="0" w:line="259" w:lineRule="auto"/>
        <w:ind w:left="0" w:firstLine="0"/>
      </w:pPr>
      <w:r>
        <w:rPr>
          <w:b/>
          <w:sz w:val="19"/>
        </w:rPr>
        <w:t>President</w:t>
      </w:r>
      <w:r>
        <w:rPr>
          <w:sz w:val="19"/>
        </w:rPr>
        <w:t xml:space="preserve">-Judy Whitman, 3326 Hancock Rd., Hancock, Mass. 01237 (413-738-5322) </w:t>
      </w:r>
      <w:r>
        <w:rPr>
          <w:sz w:val="19"/>
          <w:u w:val="single" w:color="000000"/>
        </w:rPr>
        <w:t>gvebigman@gmail.com</w:t>
      </w:r>
      <w:r>
        <w:rPr>
          <w:sz w:val="19"/>
        </w:rPr>
        <w:t xml:space="preserve">  </w:t>
      </w:r>
    </w:p>
    <w:p w14:paraId="32E6B9F0" w14:textId="77777777" w:rsidR="007518F6" w:rsidRDefault="00944EDE">
      <w:pPr>
        <w:spacing w:after="0" w:line="259" w:lineRule="auto"/>
        <w:ind w:left="-5"/>
      </w:pPr>
      <w:r>
        <w:rPr>
          <w:b/>
          <w:sz w:val="19"/>
        </w:rPr>
        <w:t>Vice President</w:t>
      </w:r>
      <w:r>
        <w:rPr>
          <w:sz w:val="19"/>
        </w:rPr>
        <w:t xml:space="preserve">- Doug Crook, 461 West Main Rd., Little Compton, RI. 02837 (401-635-4213) </w:t>
      </w:r>
    </w:p>
    <w:p w14:paraId="5877F312" w14:textId="77777777" w:rsidR="007518F6" w:rsidRPr="007C51DA" w:rsidRDefault="00944EDE">
      <w:pPr>
        <w:spacing w:after="0" w:line="259" w:lineRule="auto"/>
        <w:ind w:left="-5"/>
        <w:rPr>
          <w:color w:val="auto"/>
        </w:rPr>
      </w:pPr>
      <w:r>
        <w:rPr>
          <w:b/>
          <w:sz w:val="19"/>
        </w:rPr>
        <w:t>Secretary</w:t>
      </w:r>
      <w:r>
        <w:rPr>
          <w:sz w:val="19"/>
        </w:rPr>
        <w:t xml:space="preserve">- Jane &amp; Donald Palmer, 184 Buff Cap Rd., Tolland, Ct. 06084 (860-875-0022) </w:t>
      </w:r>
      <w:r w:rsidRPr="007C51DA">
        <w:rPr>
          <w:color w:val="auto"/>
          <w:sz w:val="19"/>
          <w:u w:val="single" w:color="0000FF"/>
        </w:rPr>
        <w:t>184palmer@comcast.net</w:t>
      </w:r>
      <w:r w:rsidRPr="007C51DA">
        <w:rPr>
          <w:color w:val="auto"/>
          <w:sz w:val="19"/>
        </w:rPr>
        <w:t xml:space="preserve"> </w:t>
      </w:r>
    </w:p>
    <w:p w14:paraId="0CB4CCF0" w14:textId="2A52D13B" w:rsidR="007518F6" w:rsidRDefault="00944EDE">
      <w:pPr>
        <w:tabs>
          <w:tab w:val="center" w:pos="9362"/>
        </w:tabs>
        <w:spacing w:after="28" w:line="259" w:lineRule="auto"/>
        <w:ind w:left="-15" w:firstLine="0"/>
      </w:pPr>
      <w:r>
        <w:rPr>
          <w:b/>
          <w:sz w:val="19"/>
        </w:rPr>
        <w:t>Treasurer</w:t>
      </w:r>
      <w:r>
        <w:rPr>
          <w:sz w:val="19"/>
        </w:rPr>
        <w:t>- Judi Nichols, 33 Beach St., Millbury, Ma. 01527 (508-</w:t>
      </w:r>
      <w:r w:rsidR="00692C71">
        <w:rPr>
          <w:sz w:val="19"/>
        </w:rPr>
        <w:t>8</w:t>
      </w:r>
      <w:r>
        <w:rPr>
          <w:sz w:val="19"/>
        </w:rPr>
        <w:t xml:space="preserve">65-2238) </w:t>
      </w:r>
      <w:r>
        <w:rPr>
          <w:sz w:val="19"/>
          <w:u w:val="single" w:color="000000"/>
        </w:rPr>
        <w:t>buttercupjudi@yahoo.com</w:t>
      </w:r>
      <w:r>
        <w:rPr>
          <w:sz w:val="19"/>
        </w:rPr>
        <w:t xml:space="preserve"> </w:t>
      </w:r>
      <w:r>
        <w:rPr>
          <w:sz w:val="19"/>
        </w:rPr>
        <w:tab/>
      </w:r>
      <w:r>
        <w:rPr>
          <w:sz w:val="22"/>
        </w:rPr>
        <w:t xml:space="preserve"> </w:t>
      </w:r>
    </w:p>
    <w:p w14:paraId="0F26CD09" w14:textId="77777777" w:rsidR="007518F6" w:rsidRDefault="00944ED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7518F6" w:rsidSect="00A6343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155D7" w14:textId="77777777" w:rsidR="00474CC6" w:rsidRDefault="00474CC6" w:rsidP="00D12908">
      <w:pPr>
        <w:spacing w:after="0" w:line="240" w:lineRule="auto"/>
      </w:pPr>
      <w:r>
        <w:separator/>
      </w:r>
    </w:p>
  </w:endnote>
  <w:endnote w:type="continuationSeparator" w:id="0">
    <w:p w14:paraId="7CC1FC6C" w14:textId="77777777" w:rsidR="00474CC6" w:rsidRDefault="00474CC6" w:rsidP="00D1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82DE" w14:textId="77777777" w:rsidR="00474CC6" w:rsidRDefault="00474CC6" w:rsidP="00D12908">
      <w:pPr>
        <w:spacing w:after="0" w:line="240" w:lineRule="auto"/>
      </w:pPr>
      <w:r>
        <w:separator/>
      </w:r>
    </w:p>
  </w:footnote>
  <w:footnote w:type="continuationSeparator" w:id="0">
    <w:p w14:paraId="46731D57" w14:textId="77777777" w:rsidR="00474CC6" w:rsidRDefault="00474CC6" w:rsidP="00D12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F6"/>
    <w:rsid w:val="000D5732"/>
    <w:rsid w:val="000E7E20"/>
    <w:rsid w:val="000F553C"/>
    <w:rsid w:val="00106DDF"/>
    <w:rsid w:val="00111FFC"/>
    <w:rsid w:val="00133503"/>
    <w:rsid w:val="0014749B"/>
    <w:rsid w:val="0018284A"/>
    <w:rsid w:val="00187ED2"/>
    <w:rsid w:val="00191188"/>
    <w:rsid w:val="001912F5"/>
    <w:rsid w:val="0019702C"/>
    <w:rsid w:val="00230748"/>
    <w:rsid w:val="002D4B3A"/>
    <w:rsid w:val="003000B7"/>
    <w:rsid w:val="003040F3"/>
    <w:rsid w:val="0030617D"/>
    <w:rsid w:val="003C0A4E"/>
    <w:rsid w:val="003D4C93"/>
    <w:rsid w:val="003D5CB0"/>
    <w:rsid w:val="003F0BD2"/>
    <w:rsid w:val="00410D93"/>
    <w:rsid w:val="004706AB"/>
    <w:rsid w:val="00474CC6"/>
    <w:rsid w:val="00491968"/>
    <w:rsid w:val="004B3B3A"/>
    <w:rsid w:val="004D54B8"/>
    <w:rsid w:val="00513522"/>
    <w:rsid w:val="00544AAA"/>
    <w:rsid w:val="0058077F"/>
    <w:rsid w:val="005B40B5"/>
    <w:rsid w:val="005F6772"/>
    <w:rsid w:val="00621349"/>
    <w:rsid w:val="00663837"/>
    <w:rsid w:val="00692C71"/>
    <w:rsid w:val="00733909"/>
    <w:rsid w:val="00750209"/>
    <w:rsid w:val="007518F6"/>
    <w:rsid w:val="007754B9"/>
    <w:rsid w:val="00793F8E"/>
    <w:rsid w:val="007C0AD4"/>
    <w:rsid w:val="007C51DA"/>
    <w:rsid w:val="007F1C41"/>
    <w:rsid w:val="00822519"/>
    <w:rsid w:val="00863528"/>
    <w:rsid w:val="008879A6"/>
    <w:rsid w:val="008A1BC3"/>
    <w:rsid w:val="008E0599"/>
    <w:rsid w:val="009217F2"/>
    <w:rsid w:val="00941D39"/>
    <w:rsid w:val="00944EDE"/>
    <w:rsid w:val="009556D3"/>
    <w:rsid w:val="00980631"/>
    <w:rsid w:val="009D5D73"/>
    <w:rsid w:val="00A41B3D"/>
    <w:rsid w:val="00A6343B"/>
    <w:rsid w:val="00AC1015"/>
    <w:rsid w:val="00AC4AF0"/>
    <w:rsid w:val="00B02A2F"/>
    <w:rsid w:val="00B219FE"/>
    <w:rsid w:val="00B43207"/>
    <w:rsid w:val="00B86A37"/>
    <w:rsid w:val="00B9615D"/>
    <w:rsid w:val="00BE32C3"/>
    <w:rsid w:val="00BE412E"/>
    <w:rsid w:val="00C20D47"/>
    <w:rsid w:val="00C27D4E"/>
    <w:rsid w:val="00C722B4"/>
    <w:rsid w:val="00CC35C8"/>
    <w:rsid w:val="00CE4ABB"/>
    <w:rsid w:val="00CF0A85"/>
    <w:rsid w:val="00D12908"/>
    <w:rsid w:val="00D323F4"/>
    <w:rsid w:val="00D35C73"/>
    <w:rsid w:val="00D7514D"/>
    <w:rsid w:val="00DB30B4"/>
    <w:rsid w:val="00DB7419"/>
    <w:rsid w:val="00DB7E98"/>
    <w:rsid w:val="00DD6511"/>
    <w:rsid w:val="00DF518A"/>
    <w:rsid w:val="00EA32C4"/>
    <w:rsid w:val="00EA3F2D"/>
    <w:rsid w:val="00EB43BB"/>
    <w:rsid w:val="00ED5672"/>
    <w:rsid w:val="00EE15F1"/>
    <w:rsid w:val="00F14DDC"/>
    <w:rsid w:val="00F25DE6"/>
    <w:rsid w:val="00F34840"/>
    <w:rsid w:val="00F449B0"/>
    <w:rsid w:val="00F9513E"/>
    <w:rsid w:val="00FB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67D9"/>
  <w15:docId w15:val="{A772825E-3E71-402B-B872-8A48CE2A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837"/>
    <w:pPr>
      <w:spacing w:after="0" w:line="240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37"/>
    <w:rPr>
      <w:rFonts w:ascii="Segoe UI" w:eastAsia="Calibri" w:hAnsi="Segoe UI" w:cs="Segoe UI"/>
      <w:color w:val="00000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29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2908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2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A8D1-E34E-41AF-AC1B-8C01318B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Whitman</dc:creator>
  <cp:keywords/>
  <cp:lastModifiedBy> </cp:lastModifiedBy>
  <cp:revision>47</cp:revision>
  <cp:lastPrinted>2019-04-28T15:52:00Z</cp:lastPrinted>
  <dcterms:created xsi:type="dcterms:W3CDTF">2018-07-01T10:26:00Z</dcterms:created>
  <dcterms:modified xsi:type="dcterms:W3CDTF">2019-06-29T14:07:00Z</dcterms:modified>
</cp:coreProperties>
</file>